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0F" w:rsidRDefault="00867E97" w:rsidP="00867E97">
      <w:pPr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E8106A">
        <w:rPr>
          <w:rFonts w:ascii="Times New Roman" w:hAnsi="Times New Roman" w:cs="Times New Roman"/>
          <w:sz w:val="24"/>
          <w:szCs w:val="24"/>
        </w:rPr>
        <w:t xml:space="preserve">Управление Федеральной службы государственной регистрации, </w:t>
      </w:r>
    </w:p>
    <w:p w:rsidR="00867E97" w:rsidRPr="00E8106A" w:rsidRDefault="00867E97" w:rsidP="001A030F">
      <w:pPr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E8106A">
        <w:rPr>
          <w:rFonts w:ascii="Times New Roman" w:hAnsi="Times New Roman" w:cs="Times New Roman"/>
          <w:sz w:val="24"/>
          <w:szCs w:val="24"/>
        </w:rPr>
        <w:t>кадастра и картографии</w:t>
      </w:r>
      <w:r w:rsidR="001A030F">
        <w:rPr>
          <w:rFonts w:ascii="Times New Roman" w:hAnsi="Times New Roman" w:cs="Times New Roman"/>
          <w:sz w:val="24"/>
          <w:szCs w:val="24"/>
        </w:rPr>
        <w:t xml:space="preserve"> </w:t>
      </w:r>
      <w:r w:rsidRPr="00E8106A">
        <w:rPr>
          <w:rFonts w:ascii="Times New Roman" w:hAnsi="Times New Roman" w:cs="Times New Roman"/>
          <w:sz w:val="24"/>
          <w:szCs w:val="24"/>
        </w:rPr>
        <w:t>по Республике Татарстан</w:t>
      </w:r>
    </w:p>
    <w:p w:rsidR="00867E97" w:rsidRDefault="00867E97" w:rsidP="00867E97">
      <w:pPr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E8106A">
        <w:rPr>
          <w:rFonts w:ascii="Times New Roman" w:hAnsi="Times New Roman" w:cs="Times New Roman"/>
          <w:sz w:val="24"/>
          <w:szCs w:val="24"/>
        </w:rPr>
        <w:t>СРО Некоммерческое партнерство «Объединение кадастровых инженеров РТ»</w:t>
      </w:r>
    </w:p>
    <w:p w:rsidR="00867E97" w:rsidRDefault="00867E97" w:rsidP="00867E97">
      <w:pPr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</w:p>
    <w:p w:rsidR="00867E97" w:rsidRDefault="00867E97" w:rsidP="00867E97">
      <w:pPr>
        <w:spacing w:after="0" w:line="240" w:lineRule="auto"/>
        <w:ind w:left="42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106A">
        <w:rPr>
          <w:rFonts w:ascii="Times New Roman" w:hAnsi="Times New Roman" w:cs="Times New Roman"/>
          <w:b/>
          <w:sz w:val="32"/>
          <w:szCs w:val="32"/>
        </w:rPr>
        <w:t xml:space="preserve">Программа семинара для кадастровых инженеров </w:t>
      </w:r>
    </w:p>
    <w:p w:rsidR="00276643" w:rsidRDefault="00867E97" w:rsidP="00D04159">
      <w:pPr>
        <w:spacing w:after="0" w:line="240" w:lineRule="auto"/>
        <w:ind w:left="42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106A">
        <w:rPr>
          <w:rFonts w:ascii="Times New Roman" w:hAnsi="Times New Roman" w:cs="Times New Roman"/>
          <w:b/>
          <w:sz w:val="32"/>
          <w:szCs w:val="32"/>
        </w:rPr>
        <w:t xml:space="preserve">«Проблемы </w:t>
      </w:r>
      <w:r w:rsidR="00740A6E">
        <w:rPr>
          <w:rFonts w:ascii="Times New Roman" w:hAnsi="Times New Roman" w:cs="Times New Roman"/>
          <w:b/>
          <w:sz w:val="32"/>
          <w:szCs w:val="32"/>
        </w:rPr>
        <w:t>реализации Федерального закона № 250-</w:t>
      </w:r>
      <w:r w:rsidR="00153E53">
        <w:rPr>
          <w:rFonts w:ascii="Times New Roman" w:hAnsi="Times New Roman" w:cs="Times New Roman"/>
          <w:b/>
          <w:sz w:val="32"/>
          <w:szCs w:val="32"/>
        </w:rPr>
        <w:t>ФЗ</w:t>
      </w:r>
      <w:r w:rsidR="008D668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40A6E">
        <w:rPr>
          <w:rFonts w:ascii="Times New Roman" w:hAnsi="Times New Roman" w:cs="Times New Roman"/>
          <w:b/>
          <w:sz w:val="32"/>
          <w:szCs w:val="32"/>
        </w:rPr>
        <w:t xml:space="preserve">от 24.07.2013 </w:t>
      </w:r>
      <w:r w:rsidR="00DD1D30">
        <w:rPr>
          <w:rFonts w:ascii="Times New Roman" w:hAnsi="Times New Roman" w:cs="Times New Roman"/>
          <w:b/>
          <w:sz w:val="32"/>
          <w:szCs w:val="32"/>
        </w:rPr>
        <w:t>г</w:t>
      </w:r>
      <w:r w:rsidR="003B0B90">
        <w:rPr>
          <w:rFonts w:ascii="Times New Roman" w:hAnsi="Times New Roman" w:cs="Times New Roman"/>
          <w:b/>
          <w:sz w:val="32"/>
          <w:szCs w:val="32"/>
        </w:rPr>
        <w:t>.</w:t>
      </w:r>
      <w:r w:rsidR="00DD1D3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D6681">
        <w:rPr>
          <w:rFonts w:ascii="Times New Roman" w:hAnsi="Times New Roman" w:cs="Times New Roman"/>
          <w:b/>
          <w:sz w:val="32"/>
          <w:szCs w:val="32"/>
        </w:rPr>
        <w:t xml:space="preserve">и </w:t>
      </w:r>
      <w:r w:rsidR="00740A6E">
        <w:rPr>
          <w:rFonts w:ascii="Times New Roman" w:hAnsi="Times New Roman" w:cs="Times New Roman"/>
          <w:b/>
          <w:sz w:val="32"/>
          <w:szCs w:val="32"/>
        </w:rPr>
        <w:t>регулирования стоимости</w:t>
      </w:r>
      <w:r w:rsidR="00B31A44">
        <w:rPr>
          <w:rFonts w:ascii="Times New Roman" w:hAnsi="Times New Roman" w:cs="Times New Roman"/>
          <w:b/>
          <w:sz w:val="32"/>
          <w:szCs w:val="32"/>
        </w:rPr>
        <w:t xml:space="preserve"> кадастровых работ</w:t>
      </w:r>
      <w:r w:rsidRPr="00E8106A">
        <w:rPr>
          <w:rFonts w:ascii="Times New Roman" w:hAnsi="Times New Roman" w:cs="Times New Roman"/>
          <w:b/>
          <w:sz w:val="32"/>
          <w:szCs w:val="32"/>
        </w:rPr>
        <w:t>»</w:t>
      </w:r>
    </w:p>
    <w:p w:rsidR="00D04159" w:rsidRPr="00E8106A" w:rsidRDefault="00D04159" w:rsidP="00D04159">
      <w:pPr>
        <w:spacing w:after="0" w:line="240" w:lineRule="auto"/>
        <w:ind w:left="42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7E97" w:rsidRPr="00871511" w:rsidRDefault="00867E97" w:rsidP="00867E97">
      <w:pPr>
        <w:spacing w:after="0" w:line="240" w:lineRule="auto"/>
        <w:ind w:left="425" w:right="-142" w:hanging="425"/>
        <w:jc w:val="center"/>
        <w:rPr>
          <w:rFonts w:ascii="Times New Roman" w:hAnsi="Times New Roman" w:cs="Times New Roman"/>
        </w:rPr>
      </w:pPr>
      <w:r w:rsidRPr="00871511">
        <w:rPr>
          <w:rFonts w:ascii="Times New Roman" w:hAnsi="Times New Roman" w:cs="Times New Roman"/>
          <w:u w:val="single"/>
        </w:rPr>
        <w:t>Место проведения семинара:</w:t>
      </w:r>
      <w:r w:rsidRPr="00871511">
        <w:rPr>
          <w:rFonts w:ascii="Times New Roman" w:hAnsi="Times New Roman" w:cs="Times New Roman"/>
        </w:rPr>
        <w:t xml:space="preserve"> г. Казань, ул. Авангардная, 74, конференц-зал </w:t>
      </w:r>
      <w:proofErr w:type="spellStart"/>
      <w:r w:rsidRPr="00871511">
        <w:rPr>
          <w:rFonts w:ascii="Times New Roman" w:hAnsi="Times New Roman" w:cs="Times New Roman"/>
        </w:rPr>
        <w:t>Росреестра</w:t>
      </w:r>
      <w:proofErr w:type="spellEnd"/>
      <w:r w:rsidR="00BB5A47">
        <w:rPr>
          <w:rFonts w:ascii="Times New Roman" w:hAnsi="Times New Roman" w:cs="Times New Roman"/>
        </w:rPr>
        <w:t>.</w:t>
      </w:r>
    </w:p>
    <w:p w:rsidR="00276643" w:rsidRPr="00867E97" w:rsidRDefault="00867E97" w:rsidP="00E14A72">
      <w:pPr>
        <w:spacing w:after="0" w:line="240" w:lineRule="auto"/>
        <w:ind w:left="425" w:right="-142" w:hanging="425"/>
        <w:jc w:val="center"/>
        <w:rPr>
          <w:rFonts w:ascii="Times New Roman" w:hAnsi="Times New Roman" w:cs="Times New Roman"/>
        </w:rPr>
      </w:pPr>
      <w:r w:rsidRPr="00871511">
        <w:rPr>
          <w:rFonts w:ascii="Times New Roman" w:hAnsi="Times New Roman" w:cs="Times New Roman"/>
          <w:u w:val="single"/>
        </w:rPr>
        <w:t>Дата проведения семинара:</w:t>
      </w:r>
      <w:r w:rsidRPr="00871511">
        <w:rPr>
          <w:rFonts w:ascii="Times New Roman" w:hAnsi="Times New Roman" w:cs="Times New Roman"/>
        </w:rPr>
        <w:t xml:space="preserve"> </w:t>
      </w:r>
      <w:r w:rsidR="00494356">
        <w:rPr>
          <w:rFonts w:ascii="Times New Roman" w:hAnsi="Times New Roman" w:cs="Times New Roman"/>
        </w:rPr>
        <w:t>12</w:t>
      </w:r>
      <w:r w:rsidR="00A33E61">
        <w:rPr>
          <w:rFonts w:ascii="Times New Roman" w:hAnsi="Times New Roman" w:cs="Times New Roman"/>
        </w:rPr>
        <w:t xml:space="preserve"> </w:t>
      </w:r>
      <w:r w:rsidR="00494356">
        <w:rPr>
          <w:rFonts w:ascii="Times New Roman" w:hAnsi="Times New Roman" w:cs="Times New Roman"/>
        </w:rPr>
        <w:t>ноября</w:t>
      </w:r>
      <w:r w:rsidRPr="00871511">
        <w:rPr>
          <w:rFonts w:ascii="Times New Roman" w:hAnsi="Times New Roman" w:cs="Times New Roman"/>
        </w:rPr>
        <w:t xml:space="preserve"> 201</w:t>
      </w:r>
      <w:r w:rsidR="006C308F">
        <w:rPr>
          <w:rFonts w:ascii="Times New Roman" w:hAnsi="Times New Roman" w:cs="Times New Roman"/>
        </w:rPr>
        <w:t>3г., вторник, 9</w:t>
      </w:r>
      <w:r w:rsidR="00785051">
        <w:rPr>
          <w:rFonts w:ascii="Times New Roman" w:hAnsi="Times New Roman" w:cs="Times New Roman"/>
        </w:rPr>
        <w:t>:00 – 14</w:t>
      </w:r>
      <w:r w:rsidRPr="00871511">
        <w:rPr>
          <w:rFonts w:ascii="Times New Roman" w:hAnsi="Times New Roman" w:cs="Times New Roman"/>
        </w:rPr>
        <w:t>:</w:t>
      </w:r>
      <w:r w:rsidR="005F214F">
        <w:rPr>
          <w:rFonts w:ascii="Times New Roman" w:hAnsi="Times New Roman" w:cs="Times New Roman"/>
        </w:rPr>
        <w:t>0</w:t>
      </w:r>
      <w:r w:rsidR="0005614A">
        <w:rPr>
          <w:rFonts w:ascii="Times New Roman" w:hAnsi="Times New Roman" w:cs="Times New Roman"/>
        </w:rPr>
        <w:t>0</w:t>
      </w:r>
      <w:r w:rsidRPr="0087151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Pr="00871511">
        <w:rPr>
          <w:rFonts w:ascii="Times New Roman" w:hAnsi="Times New Roman" w:cs="Times New Roman"/>
        </w:rPr>
        <w:t xml:space="preserve">регистрация участников с </w:t>
      </w:r>
      <w:r w:rsidR="006C308F">
        <w:rPr>
          <w:rFonts w:ascii="Times New Roman" w:hAnsi="Times New Roman" w:cs="Times New Roman"/>
        </w:rPr>
        <w:t>8</w:t>
      </w:r>
      <w:r w:rsidRPr="00871511">
        <w:rPr>
          <w:rFonts w:ascii="Times New Roman" w:hAnsi="Times New Roman" w:cs="Times New Roman"/>
        </w:rPr>
        <w:t>:</w:t>
      </w:r>
      <w:r w:rsidR="0005614A">
        <w:rPr>
          <w:rFonts w:ascii="Times New Roman" w:hAnsi="Times New Roman" w:cs="Times New Roman"/>
        </w:rPr>
        <w:t>0</w:t>
      </w:r>
      <w:r w:rsidRPr="00871511">
        <w:rPr>
          <w:rFonts w:ascii="Times New Roman" w:hAnsi="Times New Roman" w:cs="Times New Roman"/>
        </w:rPr>
        <w:t>0</w:t>
      </w:r>
      <w:r w:rsidR="002A2F95">
        <w:rPr>
          <w:rFonts w:ascii="Times New Roman" w:hAnsi="Times New Roman" w:cs="Times New Roman"/>
        </w:rPr>
        <w:t>.</w:t>
      </w:r>
    </w:p>
    <w:tbl>
      <w:tblPr>
        <w:tblStyle w:val="a3"/>
        <w:tblpPr w:leftFromText="180" w:rightFromText="180" w:vertAnchor="text" w:horzAnchor="page" w:tblpXSpec="center" w:tblpY="462"/>
        <w:tblW w:w="10314" w:type="dxa"/>
        <w:tblLayout w:type="fixed"/>
        <w:tblLook w:val="04A0" w:firstRow="1" w:lastRow="0" w:firstColumn="1" w:lastColumn="0" w:noHBand="0" w:noVBand="1"/>
      </w:tblPr>
      <w:tblGrid>
        <w:gridCol w:w="910"/>
        <w:gridCol w:w="4585"/>
        <w:gridCol w:w="4819"/>
      </w:tblGrid>
      <w:tr w:rsidR="00867E97" w:rsidRPr="001929AE" w:rsidTr="00313328">
        <w:tc>
          <w:tcPr>
            <w:tcW w:w="910" w:type="dxa"/>
          </w:tcPr>
          <w:p w:rsidR="00867E97" w:rsidRPr="001929AE" w:rsidRDefault="00867E97" w:rsidP="00E14A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9AE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585" w:type="dxa"/>
          </w:tcPr>
          <w:p w:rsidR="00867E97" w:rsidRPr="001929AE" w:rsidRDefault="00867E97" w:rsidP="00E14A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9AE">
              <w:rPr>
                <w:rFonts w:ascii="Times New Roman" w:hAnsi="Times New Roman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4819" w:type="dxa"/>
          </w:tcPr>
          <w:p w:rsidR="00867E97" w:rsidRPr="001929AE" w:rsidRDefault="00867E97" w:rsidP="00E14A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9AE">
              <w:rPr>
                <w:rFonts w:ascii="Times New Roman" w:hAnsi="Times New Roman"/>
                <w:b/>
                <w:sz w:val="24"/>
                <w:szCs w:val="24"/>
              </w:rPr>
              <w:t>Лектор</w:t>
            </w:r>
          </w:p>
        </w:tc>
      </w:tr>
      <w:tr w:rsidR="00867E97" w:rsidTr="00313328">
        <w:trPr>
          <w:trHeight w:val="697"/>
        </w:trPr>
        <w:tc>
          <w:tcPr>
            <w:tcW w:w="910" w:type="dxa"/>
          </w:tcPr>
          <w:p w:rsidR="008D6681" w:rsidRDefault="00B64983" w:rsidP="002766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34EE0">
              <w:rPr>
                <w:rFonts w:ascii="Times New Roman" w:hAnsi="Times New Roman"/>
                <w:sz w:val="24"/>
                <w:szCs w:val="24"/>
              </w:rPr>
              <w:t>9</w:t>
            </w:r>
            <w:r w:rsidR="00867E97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4585" w:type="dxa"/>
          </w:tcPr>
          <w:p w:rsidR="00867E97" w:rsidRDefault="00867E97" w:rsidP="002766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семинара.</w:t>
            </w:r>
          </w:p>
        </w:tc>
        <w:tc>
          <w:tcPr>
            <w:tcW w:w="4819" w:type="dxa"/>
          </w:tcPr>
          <w:p w:rsidR="00867E97" w:rsidRDefault="00383B9D" w:rsidP="00E60B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Минникаев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Алмаз Габдуллазянович</w:t>
            </w:r>
            <w:bookmarkStart w:id="0" w:name="_GoBack"/>
            <w:bookmarkEnd w:id="0"/>
            <w:r w:rsidR="00A437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67E97"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Управления </w:t>
            </w:r>
            <w:proofErr w:type="spellStart"/>
            <w:r w:rsidR="00867E97">
              <w:rPr>
                <w:rFonts w:ascii="Times New Roman" w:hAnsi="Times New Roman"/>
                <w:sz w:val="24"/>
                <w:szCs w:val="24"/>
              </w:rPr>
              <w:t>Росреестра</w:t>
            </w:r>
            <w:proofErr w:type="spellEnd"/>
            <w:r w:rsidR="00867E97">
              <w:rPr>
                <w:rFonts w:ascii="Times New Roman" w:hAnsi="Times New Roman"/>
                <w:sz w:val="24"/>
                <w:szCs w:val="24"/>
              </w:rPr>
              <w:t xml:space="preserve"> по РТ</w:t>
            </w:r>
            <w:r w:rsidR="00803E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12B16" w:rsidTr="006A7567">
        <w:trPr>
          <w:trHeight w:val="2529"/>
        </w:trPr>
        <w:tc>
          <w:tcPr>
            <w:tcW w:w="910" w:type="dxa"/>
          </w:tcPr>
          <w:p w:rsidR="008A25FF" w:rsidRDefault="00406832" w:rsidP="00A12B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09:1</w:t>
            </w:r>
            <w:r w:rsidR="00091A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85" w:type="dxa"/>
          </w:tcPr>
          <w:p w:rsidR="00A12B16" w:rsidRPr="00803EA9" w:rsidRDefault="00494356" w:rsidP="004943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Вопросы, касающиеся реализации </w:t>
            </w:r>
            <w:r w:rsidR="009740C6" w:rsidRPr="009740C6">
              <w:rPr>
                <w:rFonts w:ascii="Times New Roman" w:hAnsi="Times New Roman"/>
                <w:sz w:val="24"/>
                <w:szCs w:val="24"/>
              </w:rPr>
              <w:t>Федерального закона № 250-ФЗ от 24.07.2013 г.</w:t>
            </w:r>
            <w:r w:rsidR="00803E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4356">
              <w:rPr>
                <w:rFonts w:ascii="Times New Roman" w:hAnsi="Times New Roman"/>
                <w:sz w:val="24"/>
                <w:szCs w:val="24"/>
              </w:rPr>
              <w:t>"О внесении изменений в отдельные законодательные акты Российской Федерации в части государственной регистрации прав и государственн</w:t>
            </w:r>
            <w:r w:rsidR="00416376">
              <w:rPr>
                <w:rFonts w:ascii="Times New Roman" w:hAnsi="Times New Roman"/>
                <w:sz w:val="24"/>
                <w:szCs w:val="24"/>
              </w:rPr>
              <w:t xml:space="preserve">ого кадастрового учета объектов </w:t>
            </w:r>
            <w:r w:rsidRPr="00494356">
              <w:rPr>
                <w:rFonts w:ascii="Times New Roman" w:hAnsi="Times New Roman"/>
                <w:sz w:val="24"/>
                <w:szCs w:val="24"/>
              </w:rPr>
              <w:t>недвижимо</w:t>
            </w:r>
            <w:r>
              <w:rPr>
                <w:rFonts w:ascii="Times New Roman" w:hAnsi="Times New Roman"/>
                <w:sz w:val="24"/>
                <w:szCs w:val="24"/>
              </w:rPr>
              <w:t>сти"</w:t>
            </w:r>
            <w:r w:rsidR="00416376">
              <w:rPr>
                <w:rFonts w:ascii="Times New Roman" w:hAnsi="Times New Roman"/>
                <w:sz w:val="24"/>
                <w:szCs w:val="24"/>
              </w:rPr>
              <w:t xml:space="preserve"> в сфере кадастра. Ответы на вопросы.</w:t>
            </w:r>
          </w:p>
        </w:tc>
        <w:tc>
          <w:tcPr>
            <w:tcW w:w="4819" w:type="dxa"/>
          </w:tcPr>
          <w:p w:rsidR="00A12B16" w:rsidRDefault="00494356" w:rsidP="00494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Ильсуровна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отдела обеспечения ведения кадастра филиала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ФГБУ "ФКП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</w:t>
            </w:r>
            <w:r w:rsidR="0041637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A33E61" w:rsidRPr="00335374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="00A33E61" w:rsidRPr="0033537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A33E61">
              <w:rPr>
                <w:rFonts w:ascii="Times New Roman" w:hAnsi="Times New Roman" w:cs="Times New Roman"/>
                <w:sz w:val="24"/>
                <w:szCs w:val="24"/>
              </w:rPr>
              <w:t xml:space="preserve"> по 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42F4" w:rsidRDefault="003742F4" w:rsidP="00494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2F4" w:rsidRDefault="003742F4" w:rsidP="00494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567" w:rsidRDefault="006A7567" w:rsidP="00494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2F4" w:rsidRPr="00871511" w:rsidRDefault="003742F4" w:rsidP="004943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42F4">
              <w:rPr>
                <w:rFonts w:ascii="Times New Roman" w:hAnsi="Times New Roman"/>
                <w:sz w:val="24"/>
                <w:szCs w:val="24"/>
              </w:rPr>
              <w:t>Гатауллина</w:t>
            </w:r>
            <w:proofErr w:type="spellEnd"/>
            <w:r w:rsidRPr="00374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42F4">
              <w:rPr>
                <w:rFonts w:ascii="Times New Roman" w:hAnsi="Times New Roman"/>
                <w:sz w:val="24"/>
                <w:szCs w:val="24"/>
              </w:rPr>
              <w:t>Лейсан</w:t>
            </w:r>
            <w:proofErr w:type="spellEnd"/>
            <w:r w:rsidRPr="00374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42F4">
              <w:rPr>
                <w:rFonts w:ascii="Times New Roman" w:hAnsi="Times New Roman"/>
                <w:sz w:val="24"/>
                <w:szCs w:val="24"/>
              </w:rPr>
              <w:t>Азатовна</w:t>
            </w:r>
            <w:proofErr w:type="spellEnd"/>
            <w:r w:rsidRPr="003742F4">
              <w:rPr>
                <w:rFonts w:ascii="Times New Roman" w:hAnsi="Times New Roman"/>
                <w:sz w:val="24"/>
                <w:szCs w:val="24"/>
              </w:rPr>
              <w:t xml:space="preserve">, заместитель руководителя филиала ФГБУ "ФКП </w:t>
            </w:r>
            <w:proofErr w:type="spellStart"/>
            <w:r w:rsidRPr="003742F4">
              <w:rPr>
                <w:rFonts w:ascii="Times New Roman" w:hAnsi="Times New Roman"/>
                <w:sz w:val="24"/>
                <w:szCs w:val="24"/>
              </w:rPr>
              <w:t>Росреестра</w:t>
            </w:r>
            <w:proofErr w:type="spellEnd"/>
            <w:r w:rsidRPr="003742F4">
              <w:rPr>
                <w:rFonts w:ascii="Times New Roman" w:hAnsi="Times New Roman"/>
                <w:sz w:val="24"/>
                <w:szCs w:val="24"/>
              </w:rPr>
              <w:t>" по РТ</w:t>
            </w:r>
          </w:p>
        </w:tc>
      </w:tr>
      <w:tr w:rsidR="007918C1" w:rsidTr="00B31A44">
        <w:trPr>
          <w:trHeight w:val="722"/>
        </w:trPr>
        <w:tc>
          <w:tcPr>
            <w:tcW w:w="910" w:type="dxa"/>
          </w:tcPr>
          <w:p w:rsidR="007918C1" w:rsidRDefault="006871A1" w:rsidP="00791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64983">
              <w:rPr>
                <w:rFonts w:ascii="Times New Roman" w:hAnsi="Times New Roman"/>
                <w:sz w:val="24"/>
                <w:szCs w:val="24"/>
              </w:rPr>
              <w:t>:</w:t>
            </w:r>
            <w:r w:rsidR="00F351B3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7918C1" w:rsidRDefault="007918C1" w:rsidP="00791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:rsidR="00A70126" w:rsidRPr="00A70126" w:rsidRDefault="00A70126" w:rsidP="00A701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26">
              <w:rPr>
                <w:rFonts w:ascii="Times New Roman" w:hAnsi="Times New Roman"/>
                <w:sz w:val="24"/>
                <w:szCs w:val="24"/>
              </w:rPr>
              <w:t xml:space="preserve">Структура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заполнения 4 версии </w:t>
            </w:r>
            <w:proofErr w:type="spellStart"/>
            <w:r w:rsidRPr="00A70126">
              <w:rPr>
                <w:rFonts w:ascii="Times New Roman" w:hAnsi="Times New Roman"/>
                <w:sz w:val="24"/>
                <w:szCs w:val="24"/>
              </w:rPr>
              <w:t>xml</w:t>
            </w:r>
            <w:proofErr w:type="spellEnd"/>
            <w:r w:rsidRPr="00A70126">
              <w:rPr>
                <w:rFonts w:ascii="Times New Roman" w:hAnsi="Times New Roman"/>
                <w:sz w:val="24"/>
                <w:szCs w:val="24"/>
              </w:rPr>
              <w:t>-фай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 при подготовке электронного </w:t>
            </w:r>
            <w:r w:rsidRPr="00A70126">
              <w:rPr>
                <w:rFonts w:ascii="Times New Roman" w:hAnsi="Times New Roman"/>
                <w:sz w:val="24"/>
                <w:szCs w:val="24"/>
              </w:rPr>
              <w:t>документа межевого плана.</w:t>
            </w:r>
          </w:p>
          <w:p w:rsidR="007918C1" w:rsidRPr="00A33E61" w:rsidRDefault="00A70126" w:rsidP="00A701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26">
              <w:rPr>
                <w:rFonts w:ascii="Times New Roman" w:hAnsi="Times New Roman"/>
                <w:sz w:val="24"/>
                <w:szCs w:val="24"/>
              </w:rPr>
              <w:t>Использование программных продуктов.</w:t>
            </w:r>
          </w:p>
        </w:tc>
        <w:tc>
          <w:tcPr>
            <w:tcW w:w="4819" w:type="dxa"/>
          </w:tcPr>
          <w:p w:rsidR="007918C1" w:rsidRDefault="007918C1" w:rsidP="00151B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Калимуллин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18C1">
              <w:rPr>
                <w:rFonts w:ascii="Times New Roman" w:hAnsi="Times New Roman"/>
                <w:sz w:val="24"/>
                <w:szCs w:val="24"/>
              </w:rPr>
              <w:t xml:space="preserve">Артур </w:t>
            </w:r>
            <w:proofErr w:type="spellStart"/>
            <w:r w:rsidRPr="007918C1">
              <w:rPr>
                <w:rFonts w:ascii="Times New Roman" w:hAnsi="Times New Roman"/>
                <w:sz w:val="24"/>
                <w:szCs w:val="24"/>
              </w:rPr>
              <w:t>Галиевич</w:t>
            </w:r>
            <w:proofErr w:type="spellEnd"/>
            <w:r w:rsidR="00A70126">
              <w:rPr>
                <w:rFonts w:ascii="Times New Roman" w:hAnsi="Times New Roman"/>
                <w:sz w:val="24"/>
                <w:szCs w:val="24"/>
              </w:rPr>
              <w:t>, кадастровый инженер О</w:t>
            </w: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Геополис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51BE9">
              <w:rPr>
                <w:rFonts w:ascii="Times New Roman" w:hAnsi="Times New Roman"/>
                <w:sz w:val="24"/>
                <w:szCs w:val="24"/>
              </w:rPr>
              <w:t>, разработчик программного обеспечения</w:t>
            </w:r>
            <w:r w:rsidR="005B6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6366" w:rsidRPr="005B6366">
              <w:t xml:space="preserve"> </w:t>
            </w:r>
            <w:proofErr w:type="gramStart"/>
            <w:r w:rsidR="005B6366" w:rsidRPr="005B6366">
              <w:rPr>
                <w:rFonts w:ascii="Times New Roman" w:hAnsi="Times New Roman"/>
                <w:sz w:val="24"/>
                <w:szCs w:val="24"/>
              </w:rPr>
              <w:t>АС-КИ</w:t>
            </w:r>
            <w:proofErr w:type="gramEnd"/>
            <w:r w:rsidR="00151B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918C1" w:rsidTr="007F138D">
        <w:trPr>
          <w:trHeight w:val="650"/>
        </w:trPr>
        <w:tc>
          <w:tcPr>
            <w:tcW w:w="910" w:type="dxa"/>
          </w:tcPr>
          <w:p w:rsidR="007918C1" w:rsidRDefault="00B64983" w:rsidP="00791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</w:t>
            </w:r>
            <w:r w:rsidR="00F351B3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7918C1" w:rsidRDefault="007918C1" w:rsidP="00791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:rsidR="007918C1" w:rsidRPr="006871A1" w:rsidRDefault="00F351B3" w:rsidP="00266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Последние версии</w:t>
            </w:r>
            <w:r w:rsidR="006871A1">
              <w:rPr>
                <w:rFonts w:ascii="Times New Roman" w:hAnsi="Times New Roman"/>
                <w:sz w:val="24"/>
                <w:szCs w:val="24"/>
              </w:rPr>
              <w:t xml:space="preserve"> программн</w:t>
            </w:r>
            <w:r w:rsidR="0026621C">
              <w:rPr>
                <w:rFonts w:ascii="Times New Roman" w:hAnsi="Times New Roman"/>
                <w:sz w:val="24"/>
                <w:szCs w:val="24"/>
              </w:rPr>
              <w:t>ых</w:t>
            </w:r>
            <w:r w:rsidR="006871A1">
              <w:rPr>
                <w:rFonts w:ascii="Times New Roman" w:hAnsi="Times New Roman"/>
                <w:sz w:val="24"/>
                <w:szCs w:val="24"/>
              </w:rPr>
              <w:t xml:space="preserve"> продукт</w:t>
            </w:r>
            <w:r w:rsidR="0026621C">
              <w:rPr>
                <w:rFonts w:ascii="Times New Roman" w:hAnsi="Times New Roman"/>
                <w:sz w:val="24"/>
                <w:szCs w:val="24"/>
              </w:rPr>
              <w:t>ов</w:t>
            </w:r>
            <w:r w:rsidR="006871A1">
              <w:rPr>
                <w:rFonts w:ascii="Times New Roman" w:hAnsi="Times New Roman"/>
                <w:sz w:val="24"/>
                <w:szCs w:val="24"/>
              </w:rPr>
              <w:t xml:space="preserve"> ООО «</w:t>
            </w:r>
            <w:proofErr w:type="spellStart"/>
            <w:r w:rsidR="006871A1">
              <w:rPr>
                <w:rFonts w:ascii="Times New Roman" w:hAnsi="Times New Roman"/>
                <w:sz w:val="24"/>
                <w:szCs w:val="24"/>
              </w:rPr>
              <w:t>ТехноКад</w:t>
            </w:r>
            <w:proofErr w:type="spellEnd"/>
            <w:r w:rsidR="006871A1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="004F14C9">
              <w:rPr>
                <w:rFonts w:ascii="Times New Roman" w:hAnsi="Times New Roman"/>
                <w:sz w:val="24"/>
                <w:szCs w:val="24"/>
              </w:rPr>
              <w:t>Ответы на вопросы.</w:t>
            </w:r>
            <w:r w:rsidR="00416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7918C1" w:rsidRDefault="006871A1" w:rsidP="006871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6871A1">
              <w:rPr>
                <w:rFonts w:ascii="Times New Roman" w:hAnsi="Times New Roman"/>
                <w:sz w:val="24"/>
                <w:szCs w:val="24"/>
              </w:rPr>
              <w:t>ООО</w:t>
            </w:r>
            <w:proofErr w:type="gramEnd"/>
            <w:r w:rsidRPr="006871A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871A1">
              <w:rPr>
                <w:rFonts w:ascii="Times New Roman" w:hAnsi="Times New Roman"/>
                <w:sz w:val="24"/>
                <w:szCs w:val="24"/>
              </w:rPr>
              <w:t>ТехноКад</w:t>
            </w:r>
            <w:proofErr w:type="spellEnd"/>
            <w:r w:rsidRPr="006871A1">
              <w:rPr>
                <w:rFonts w:ascii="Times New Roman" w:hAnsi="Times New Roman"/>
                <w:sz w:val="24"/>
                <w:szCs w:val="24"/>
              </w:rPr>
              <w:t>»</w:t>
            </w:r>
            <w:r w:rsidR="003E6E47">
              <w:rPr>
                <w:rFonts w:ascii="Times New Roman" w:hAnsi="Times New Roman"/>
                <w:sz w:val="24"/>
                <w:szCs w:val="24"/>
              </w:rPr>
              <w:t>,</w:t>
            </w:r>
            <w:r w:rsidR="00670125">
              <w:rPr>
                <w:rFonts w:ascii="Times New Roman" w:hAnsi="Times New Roman"/>
                <w:sz w:val="24"/>
                <w:szCs w:val="24"/>
              </w:rPr>
              <w:t xml:space="preserve"> г. Москва</w:t>
            </w:r>
            <w:r w:rsidR="00803E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6376" w:rsidRDefault="00416376" w:rsidP="006871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C84" w:rsidTr="008A7633">
        <w:trPr>
          <w:trHeight w:val="328"/>
        </w:trPr>
        <w:tc>
          <w:tcPr>
            <w:tcW w:w="910" w:type="dxa"/>
          </w:tcPr>
          <w:p w:rsidR="009C5C84" w:rsidRDefault="009C5C84" w:rsidP="00F351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</w:t>
            </w:r>
            <w:r w:rsidR="00F351B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85" w:type="dxa"/>
          </w:tcPr>
          <w:p w:rsidR="009C5C84" w:rsidRDefault="009C5C84" w:rsidP="00791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Перерыв.</w:t>
            </w:r>
          </w:p>
        </w:tc>
        <w:tc>
          <w:tcPr>
            <w:tcW w:w="4819" w:type="dxa"/>
          </w:tcPr>
          <w:p w:rsidR="009C5C84" w:rsidRDefault="009C5C84" w:rsidP="00591F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8C1" w:rsidTr="007A2260">
        <w:trPr>
          <w:trHeight w:val="547"/>
        </w:trPr>
        <w:tc>
          <w:tcPr>
            <w:tcW w:w="910" w:type="dxa"/>
          </w:tcPr>
          <w:p w:rsidR="007918C1" w:rsidRDefault="00F351B3" w:rsidP="00791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11:45</w:t>
            </w:r>
          </w:p>
          <w:p w:rsidR="007918C1" w:rsidRDefault="007918C1" w:rsidP="00791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:rsidR="007918C1" w:rsidRPr="008F2CA3" w:rsidRDefault="00A5351D" w:rsidP="00A5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591FDE">
              <w:rPr>
                <w:rFonts w:ascii="Times New Roman" w:hAnsi="Times New Roman"/>
                <w:sz w:val="24"/>
                <w:szCs w:val="24"/>
              </w:rPr>
              <w:t>арифно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7918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регулирование кадастровой деятельности в РТ и порядок применения предельных максимальных цен на кадастровые работы.</w:t>
            </w:r>
            <w:r w:rsidR="004F14C9">
              <w:rPr>
                <w:rFonts w:ascii="Times New Roman" w:hAnsi="Times New Roman"/>
                <w:sz w:val="24"/>
                <w:szCs w:val="24"/>
              </w:rPr>
              <w:t xml:space="preserve"> Ответы на вопросы.</w:t>
            </w:r>
          </w:p>
        </w:tc>
        <w:tc>
          <w:tcPr>
            <w:tcW w:w="4819" w:type="dxa"/>
          </w:tcPr>
          <w:p w:rsidR="007918C1" w:rsidRDefault="00591FDE" w:rsidP="0096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Станислав Вячеславович,</w:t>
            </w:r>
            <w:r w:rsidR="00900E9C">
              <w:t xml:space="preserve"> </w:t>
            </w:r>
            <w:r w:rsidR="00900E9C">
              <w:rPr>
                <w:rFonts w:ascii="Times New Roman" w:hAnsi="Times New Roman"/>
                <w:sz w:val="24"/>
                <w:szCs w:val="24"/>
              </w:rPr>
              <w:t>ведущий консультант отдела</w:t>
            </w:r>
            <w:r w:rsidR="00900E9C" w:rsidRPr="00900E9C">
              <w:rPr>
                <w:rFonts w:ascii="Times New Roman" w:hAnsi="Times New Roman"/>
                <w:sz w:val="24"/>
                <w:szCs w:val="24"/>
              </w:rPr>
              <w:t xml:space="preserve"> регулирования цен и тарифов социальной и непромышленной сферы</w:t>
            </w:r>
            <w:r w:rsidR="00900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Гос</w:t>
            </w:r>
            <w:r w:rsidRPr="00591FDE">
              <w:rPr>
                <w:rFonts w:ascii="Times New Roman" w:hAnsi="Times New Roman"/>
                <w:sz w:val="24"/>
                <w:szCs w:val="24"/>
              </w:rPr>
              <w:t>комитет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91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0E9C">
              <w:rPr>
                <w:rFonts w:ascii="Times New Roman" w:hAnsi="Times New Roman"/>
                <w:sz w:val="24"/>
                <w:szCs w:val="24"/>
              </w:rPr>
              <w:t>РТ</w:t>
            </w:r>
            <w:r w:rsidRPr="00591FDE">
              <w:rPr>
                <w:rFonts w:ascii="Times New Roman" w:hAnsi="Times New Roman"/>
                <w:sz w:val="24"/>
                <w:szCs w:val="24"/>
              </w:rPr>
              <w:t xml:space="preserve"> по тарифам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918C1" w:rsidTr="007A2260">
        <w:trPr>
          <w:trHeight w:val="611"/>
        </w:trPr>
        <w:tc>
          <w:tcPr>
            <w:tcW w:w="910" w:type="dxa"/>
          </w:tcPr>
          <w:p w:rsidR="007918C1" w:rsidRDefault="004F14C9" w:rsidP="00791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</w:t>
            </w:r>
            <w:r w:rsidR="00F351B3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7918C1" w:rsidRDefault="007918C1" w:rsidP="00791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:rsidR="007918C1" w:rsidRDefault="007918C1" w:rsidP="009740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</w:t>
            </w:r>
            <w:r w:rsidR="009740C6">
              <w:rPr>
                <w:rFonts w:ascii="Times New Roman" w:hAnsi="Times New Roman"/>
                <w:sz w:val="24"/>
                <w:szCs w:val="24"/>
              </w:rPr>
              <w:t xml:space="preserve">рмирование стоимости кадастровых работ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межевой организации. </w:t>
            </w:r>
            <w:r w:rsidR="000E38D6">
              <w:rPr>
                <w:rFonts w:ascii="Times New Roman" w:hAnsi="Times New Roman"/>
                <w:sz w:val="24"/>
                <w:szCs w:val="24"/>
              </w:rPr>
              <w:t>Ответы на вопросы. Дискуссия.</w:t>
            </w:r>
          </w:p>
        </w:tc>
        <w:tc>
          <w:tcPr>
            <w:tcW w:w="4819" w:type="dxa"/>
          </w:tcPr>
          <w:p w:rsidR="007918C1" w:rsidRDefault="00540725" w:rsidP="00DA31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Валерьевна, </w:t>
            </w:r>
            <w:r w:rsidR="00DA311C">
              <w:rPr>
                <w:rFonts w:ascii="Times New Roman" w:hAnsi="Times New Roman"/>
                <w:sz w:val="24"/>
                <w:szCs w:val="24"/>
              </w:rPr>
              <w:t xml:space="preserve">ведущий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E0B86">
              <w:rPr>
                <w:rFonts w:ascii="Times New Roman" w:hAnsi="Times New Roman"/>
                <w:sz w:val="24"/>
                <w:szCs w:val="24"/>
              </w:rPr>
              <w:t xml:space="preserve">пециалист </w:t>
            </w:r>
            <w:r w:rsidR="00DA311C">
              <w:rPr>
                <w:rFonts w:ascii="Times New Roman" w:hAnsi="Times New Roman"/>
                <w:sz w:val="24"/>
                <w:szCs w:val="24"/>
              </w:rPr>
              <w:t xml:space="preserve">финансового отдела </w:t>
            </w:r>
            <w:r w:rsidR="002E0B86">
              <w:rPr>
                <w:rFonts w:ascii="Times New Roman" w:hAnsi="Times New Roman"/>
                <w:sz w:val="24"/>
                <w:szCs w:val="24"/>
              </w:rPr>
              <w:t xml:space="preserve">РГУП "Бюро технической </w:t>
            </w:r>
            <w:r w:rsidR="002E0B86" w:rsidRPr="002E0B86">
              <w:rPr>
                <w:rFonts w:ascii="Times New Roman" w:hAnsi="Times New Roman"/>
                <w:sz w:val="24"/>
                <w:szCs w:val="24"/>
              </w:rPr>
              <w:t>инвентаризации" МСАЖКХ РТ</w:t>
            </w:r>
          </w:p>
        </w:tc>
      </w:tr>
      <w:tr w:rsidR="00416376" w:rsidTr="008A25FF">
        <w:trPr>
          <w:trHeight w:val="974"/>
        </w:trPr>
        <w:tc>
          <w:tcPr>
            <w:tcW w:w="910" w:type="dxa"/>
          </w:tcPr>
          <w:p w:rsidR="00416376" w:rsidRDefault="00416376" w:rsidP="00F351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</w:t>
            </w:r>
            <w:r w:rsidR="00F351B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585" w:type="dxa"/>
          </w:tcPr>
          <w:p w:rsidR="00416376" w:rsidRDefault="00416376" w:rsidP="002837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порядке работы кадастровых инженеров при формировании земельных участков в городе Казани.</w:t>
            </w:r>
          </w:p>
        </w:tc>
        <w:tc>
          <w:tcPr>
            <w:tcW w:w="4819" w:type="dxa"/>
          </w:tcPr>
          <w:p w:rsidR="00416376" w:rsidRDefault="00BF41CA" w:rsidP="006A75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Латыпова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Анатольевна, </w:t>
            </w:r>
            <w:r w:rsidR="006A7567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="00DE6CE7"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6A7567">
              <w:rPr>
                <w:rFonts w:ascii="Times New Roman" w:hAnsi="Times New Roman"/>
                <w:sz w:val="24"/>
                <w:szCs w:val="24"/>
              </w:rPr>
              <w:t>а</w:t>
            </w:r>
            <w:r w:rsidR="00DE6C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6376">
              <w:rPr>
                <w:rFonts w:ascii="Times New Roman" w:hAnsi="Times New Roman"/>
                <w:sz w:val="24"/>
                <w:szCs w:val="24"/>
              </w:rPr>
              <w:t>Управления архитектуры и градострои</w:t>
            </w:r>
            <w:r w:rsidR="00D208CF">
              <w:rPr>
                <w:rFonts w:ascii="Times New Roman" w:hAnsi="Times New Roman"/>
                <w:sz w:val="24"/>
                <w:szCs w:val="24"/>
              </w:rPr>
              <w:t xml:space="preserve">тельства Исполкома МО  </w:t>
            </w:r>
            <w:proofErr w:type="spellStart"/>
            <w:r w:rsidR="00D208C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D208C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D208CF">
              <w:rPr>
                <w:rFonts w:ascii="Times New Roman" w:hAnsi="Times New Roman"/>
                <w:sz w:val="24"/>
                <w:szCs w:val="24"/>
              </w:rPr>
              <w:t>азань</w:t>
            </w:r>
            <w:proofErr w:type="spellEnd"/>
            <w:r w:rsidR="00D208CF">
              <w:rPr>
                <w:rFonts w:ascii="Times New Roman" w:hAnsi="Times New Roman"/>
                <w:sz w:val="24"/>
                <w:szCs w:val="24"/>
              </w:rPr>
              <w:t xml:space="preserve"> – начальник юридического отдела.</w:t>
            </w:r>
          </w:p>
        </w:tc>
      </w:tr>
      <w:tr w:rsidR="007918C1" w:rsidTr="008A25FF">
        <w:trPr>
          <w:trHeight w:val="974"/>
        </w:trPr>
        <w:tc>
          <w:tcPr>
            <w:tcW w:w="910" w:type="dxa"/>
          </w:tcPr>
          <w:p w:rsidR="007918C1" w:rsidRDefault="00416376" w:rsidP="00791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</w:t>
            </w:r>
            <w:r w:rsidR="00F351B3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7918C1" w:rsidRDefault="007918C1" w:rsidP="00791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:rsidR="007918C1" w:rsidRPr="00C3633F" w:rsidRDefault="007918C1" w:rsidP="006C4C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Круглый стол </w:t>
            </w:r>
            <w:r w:rsidRPr="00D55BF6">
              <w:rPr>
                <w:rFonts w:ascii="Times New Roman" w:hAnsi="Times New Roman"/>
                <w:sz w:val="24"/>
                <w:szCs w:val="24"/>
              </w:rPr>
              <w:t>"</w:t>
            </w:r>
            <w:r w:rsidR="006C4C98">
              <w:rPr>
                <w:rFonts w:ascii="Times New Roman" w:hAnsi="Times New Roman"/>
                <w:sz w:val="24"/>
                <w:szCs w:val="24"/>
              </w:rPr>
              <w:t>Текущие проблемы кадастровых инженеров</w:t>
            </w:r>
            <w:r w:rsidRPr="00D55BF6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7918C1" w:rsidRDefault="007918C1" w:rsidP="00791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круглого стола - Безменов Владимир Михайлович, Президент Партнерства.</w:t>
            </w:r>
          </w:p>
        </w:tc>
      </w:tr>
      <w:tr w:rsidR="007918C1" w:rsidTr="008A7633">
        <w:trPr>
          <w:trHeight w:val="286"/>
        </w:trPr>
        <w:tc>
          <w:tcPr>
            <w:tcW w:w="910" w:type="dxa"/>
          </w:tcPr>
          <w:p w:rsidR="007918C1" w:rsidRDefault="00416376" w:rsidP="00791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</w:t>
            </w:r>
            <w:r w:rsidR="00F351B3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7918C1" w:rsidRDefault="007918C1" w:rsidP="00791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:rsidR="007918C1" w:rsidRDefault="007918C1" w:rsidP="00791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Завершение работы семинара</w:t>
            </w:r>
          </w:p>
        </w:tc>
        <w:tc>
          <w:tcPr>
            <w:tcW w:w="4819" w:type="dxa"/>
          </w:tcPr>
          <w:p w:rsidR="007918C1" w:rsidRDefault="007918C1" w:rsidP="00791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7E97" w:rsidRDefault="00867E97" w:rsidP="00E14A72"/>
    <w:sectPr w:rsidR="00867E97" w:rsidSect="008A7633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81197"/>
    <w:multiLevelType w:val="hybridMultilevel"/>
    <w:tmpl w:val="85EAC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97"/>
    <w:rsid w:val="00044BCB"/>
    <w:rsid w:val="0005614A"/>
    <w:rsid w:val="00091AF4"/>
    <w:rsid w:val="000A4484"/>
    <w:rsid w:val="000E38D6"/>
    <w:rsid w:val="001472CD"/>
    <w:rsid w:val="00151BE9"/>
    <w:rsid w:val="00153E53"/>
    <w:rsid w:val="00163E5A"/>
    <w:rsid w:val="001A030F"/>
    <w:rsid w:val="001A6962"/>
    <w:rsid w:val="001D7026"/>
    <w:rsid w:val="0026621C"/>
    <w:rsid w:val="00267F4B"/>
    <w:rsid w:val="00276643"/>
    <w:rsid w:val="002837DB"/>
    <w:rsid w:val="002A1A53"/>
    <w:rsid w:val="002A2F95"/>
    <w:rsid w:val="002E0B86"/>
    <w:rsid w:val="00313328"/>
    <w:rsid w:val="00330B41"/>
    <w:rsid w:val="0034710F"/>
    <w:rsid w:val="00351A11"/>
    <w:rsid w:val="003742F4"/>
    <w:rsid w:val="00374F8B"/>
    <w:rsid w:val="00383B9D"/>
    <w:rsid w:val="003B0B90"/>
    <w:rsid w:val="003D2016"/>
    <w:rsid w:val="003E6E47"/>
    <w:rsid w:val="00406832"/>
    <w:rsid w:val="00410575"/>
    <w:rsid w:val="00411B96"/>
    <w:rsid w:val="00416376"/>
    <w:rsid w:val="00494356"/>
    <w:rsid w:val="004F14C9"/>
    <w:rsid w:val="00540725"/>
    <w:rsid w:val="00591FDE"/>
    <w:rsid w:val="005B6366"/>
    <w:rsid w:val="005F214F"/>
    <w:rsid w:val="00637AEF"/>
    <w:rsid w:val="00647D5F"/>
    <w:rsid w:val="00670125"/>
    <w:rsid w:val="006871A1"/>
    <w:rsid w:val="00691427"/>
    <w:rsid w:val="006A7567"/>
    <w:rsid w:val="006C308F"/>
    <w:rsid w:val="006C4C98"/>
    <w:rsid w:val="00740A6E"/>
    <w:rsid w:val="00765509"/>
    <w:rsid w:val="00785051"/>
    <w:rsid w:val="007918C1"/>
    <w:rsid w:val="007A2260"/>
    <w:rsid w:val="007A61E8"/>
    <w:rsid w:val="007F138D"/>
    <w:rsid w:val="00803EA9"/>
    <w:rsid w:val="00860697"/>
    <w:rsid w:val="00867E97"/>
    <w:rsid w:val="00873A4E"/>
    <w:rsid w:val="008A25FF"/>
    <w:rsid w:val="008A7633"/>
    <w:rsid w:val="008D6681"/>
    <w:rsid w:val="008F2CA3"/>
    <w:rsid w:val="00900E9C"/>
    <w:rsid w:val="00960ADF"/>
    <w:rsid w:val="009702A0"/>
    <w:rsid w:val="009740C6"/>
    <w:rsid w:val="009A73B3"/>
    <w:rsid w:val="009B7701"/>
    <w:rsid w:val="009C5C84"/>
    <w:rsid w:val="00A12B16"/>
    <w:rsid w:val="00A33E61"/>
    <w:rsid w:val="00A4375D"/>
    <w:rsid w:val="00A5351D"/>
    <w:rsid w:val="00A70126"/>
    <w:rsid w:val="00A86CAA"/>
    <w:rsid w:val="00A93918"/>
    <w:rsid w:val="00B12602"/>
    <w:rsid w:val="00B31A44"/>
    <w:rsid w:val="00B34EE0"/>
    <w:rsid w:val="00B51314"/>
    <w:rsid w:val="00B64983"/>
    <w:rsid w:val="00BA2E5C"/>
    <w:rsid w:val="00BB083C"/>
    <w:rsid w:val="00BB5A47"/>
    <w:rsid w:val="00BF41CA"/>
    <w:rsid w:val="00CD1269"/>
    <w:rsid w:val="00D04159"/>
    <w:rsid w:val="00D208CF"/>
    <w:rsid w:val="00D463C6"/>
    <w:rsid w:val="00D55BF6"/>
    <w:rsid w:val="00DA311C"/>
    <w:rsid w:val="00DD1D30"/>
    <w:rsid w:val="00DE6CE7"/>
    <w:rsid w:val="00DF4D9E"/>
    <w:rsid w:val="00E14A72"/>
    <w:rsid w:val="00E60B51"/>
    <w:rsid w:val="00E73003"/>
    <w:rsid w:val="00E919DF"/>
    <w:rsid w:val="00E92322"/>
    <w:rsid w:val="00F02E5C"/>
    <w:rsid w:val="00F1288C"/>
    <w:rsid w:val="00F2619A"/>
    <w:rsid w:val="00F351B3"/>
    <w:rsid w:val="00F554CD"/>
    <w:rsid w:val="00F93ABC"/>
    <w:rsid w:val="00F9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3A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3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54</cp:revision>
  <cp:lastPrinted>2013-10-28T05:29:00Z</cp:lastPrinted>
  <dcterms:created xsi:type="dcterms:W3CDTF">2013-10-10T05:00:00Z</dcterms:created>
  <dcterms:modified xsi:type="dcterms:W3CDTF">2013-11-07T05:23:00Z</dcterms:modified>
</cp:coreProperties>
</file>